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19"/>
        <w:gridCol w:w="1556"/>
        <w:gridCol w:w="1413"/>
        <w:gridCol w:w="1474"/>
      </w:tblGrid>
      <w:tr w:rsidR="00EB3257" w:rsidRPr="007F6316" w14:paraId="78BF402C" w14:textId="77777777" w:rsidTr="008A393F">
        <w:tc>
          <w:tcPr>
            <w:tcW w:w="4619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6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4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6D1B2E">
        <w:tc>
          <w:tcPr>
            <w:tcW w:w="9062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6D1B2E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283500B" w14:textId="30229DCF" w:rsidR="00EB3257" w:rsidRPr="007F6316" w:rsidRDefault="00631558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b/>
                <w:bCs/>
              </w:rPr>
              <w:t>Přenosný bronchoskop</w:t>
            </w:r>
            <w:r w:rsidR="001C088F">
              <w:rPr>
                <w:b/>
                <w:bCs/>
              </w:rPr>
              <w:t xml:space="preserve"> </w:t>
            </w:r>
          </w:p>
        </w:tc>
      </w:tr>
      <w:tr w:rsidR="00B34903" w:rsidRPr="007F6316" w14:paraId="1EC748FF" w14:textId="77777777" w:rsidTr="006D1B2E"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12C80728" w14:textId="0FBB7C0F" w:rsidR="00B34903" w:rsidRPr="007F6316" w:rsidRDefault="001C088F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Účel použití</w:t>
            </w:r>
            <w:r w:rsidR="0023779C">
              <w:rPr>
                <w:rFonts w:asciiTheme="minorHAnsi" w:hAnsiTheme="minorHAnsi" w:cstheme="minorHAnsi"/>
                <w:b/>
              </w:rPr>
              <w:t xml:space="preserve">: </w:t>
            </w:r>
            <w:r w:rsidR="008A393F">
              <w:rPr>
                <w:rFonts w:asciiTheme="minorHAnsi" w:hAnsiTheme="minorHAnsi" w:cstheme="minorHAnsi"/>
              </w:rPr>
              <w:t>M</w:t>
            </w:r>
            <w:r w:rsidR="008A393F" w:rsidRPr="00631558">
              <w:rPr>
                <w:rFonts w:asciiTheme="minorHAnsi" w:hAnsiTheme="minorHAnsi" w:cstheme="minorHAnsi"/>
              </w:rPr>
              <w:t>obilní, přenosný bronchoskop pro užití v </w:t>
            </w:r>
            <w:proofErr w:type="spellStart"/>
            <w:r w:rsidR="008A393F" w:rsidRPr="00631558">
              <w:rPr>
                <w:rFonts w:asciiTheme="minorHAnsi" w:hAnsiTheme="minorHAnsi" w:cstheme="minorHAnsi"/>
              </w:rPr>
              <w:t>pneumologii</w:t>
            </w:r>
            <w:proofErr w:type="spellEnd"/>
            <w:r w:rsidR="008A393F" w:rsidRPr="00631558">
              <w:rPr>
                <w:rFonts w:asciiTheme="minorHAnsi" w:hAnsiTheme="minorHAnsi" w:cstheme="minorHAnsi"/>
              </w:rPr>
              <w:t>, ORL, intensivní a urgentní péči např. při odsávání, intubacích, emergentních zásazích, bronchoskopiích, zajišťování plicní ventilace a hygieny horních dýchacích cest</w:t>
            </w:r>
            <w:r w:rsidR="008A393F">
              <w:rPr>
                <w:rFonts w:asciiTheme="minorHAnsi" w:hAnsiTheme="minorHAnsi" w:cstheme="minorHAnsi"/>
              </w:rPr>
              <w:t>.</w:t>
            </w:r>
          </w:p>
        </w:tc>
      </w:tr>
      <w:tr w:rsidR="00EB3257" w:rsidRPr="007F6316" w14:paraId="65E2B8E2" w14:textId="77777777" w:rsidTr="008A393F">
        <w:trPr>
          <w:trHeight w:val="851"/>
        </w:trPr>
        <w:tc>
          <w:tcPr>
            <w:tcW w:w="4619" w:type="dxa"/>
            <w:vAlign w:val="center"/>
          </w:tcPr>
          <w:p w14:paraId="5E4832B4" w14:textId="4E546268" w:rsidR="00EB3257" w:rsidRPr="0016778C" w:rsidRDefault="00631558" w:rsidP="00464B6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631558">
              <w:rPr>
                <w:rFonts w:asciiTheme="minorHAnsi" w:hAnsiTheme="minorHAnsi" w:cstheme="minorHAnsi"/>
              </w:rPr>
              <w:t>obilní, přenosný bronchoskop pro užití v </w:t>
            </w:r>
            <w:proofErr w:type="spellStart"/>
            <w:r w:rsidRPr="00631558">
              <w:rPr>
                <w:rFonts w:asciiTheme="minorHAnsi" w:hAnsiTheme="minorHAnsi" w:cstheme="minorHAnsi"/>
              </w:rPr>
              <w:t>pneumologii</w:t>
            </w:r>
            <w:proofErr w:type="spellEnd"/>
            <w:r w:rsidRPr="00631558">
              <w:rPr>
                <w:rFonts w:asciiTheme="minorHAnsi" w:hAnsiTheme="minorHAnsi" w:cstheme="minorHAnsi"/>
              </w:rPr>
              <w:t>, ORL, intensivní a urgentní péči např. při odsávání, intubacích, emergentních zásazích, bronchoskopiích, zajišťování plicní ventilace a hygieny horních dýchacích cest</w:t>
            </w:r>
            <w:r w:rsidR="008A393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2CE1BF4" w14:textId="77777777" w:rsidR="00EB3257" w:rsidRPr="0016778C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08131D16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04F865E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C088F" w:rsidRPr="007F6316" w14:paraId="4C572FBB" w14:textId="77777777" w:rsidTr="008A393F">
        <w:trPr>
          <w:trHeight w:val="610"/>
        </w:trPr>
        <w:tc>
          <w:tcPr>
            <w:tcW w:w="4619" w:type="dxa"/>
            <w:vAlign w:val="center"/>
          </w:tcPr>
          <w:p w14:paraId="35E2DF53" w14:textId="5278F4C6" w:rsidR="001C088F" w:rsidRPr="0016778C" w:rsidRDefault="00BF681B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4F0482">
              <w:rPr>
                <w:rFonts w:asciiTheme="minorHAnsi" w:hAnsiTheme="minorHAnsi" w:cstheme="minorHAnsi"/>
              </w:rPr>
              <w:t>ntegrované LED osvětlení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B9E3683" w14:textId="05532E7E" w:rsidR="001C088F" w:rsidRPr="0016778C" w:rsidRDefault="001C088F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F9E24BE" w14:textId="77777777" w:rsidR="001C088F" w:rsidRPr="007F6316" w:rsidRDefault="001C088F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F46F1B" w14:textId="77777777" w:rsidR="001C088F" w:rsidRPr="007F6316" w:rsidRDefault="001C088F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C088F" w:rsidRPr="007F6316" w14:paraId="64C70FE2" w14:textId="77777777" w:rsidTr="008A393F">
        <w:trPr>
          <w:trHeight w:val="545"/>
        </w:trPr>
        <w:tc>
          <w:tcPr>
            <w:tcW w:w="4619" w:type="dxa"/>
            <w:vAlign w:val="center"/>
          </w:tcPr>
          <w:p w14:paraId="09DC7D68" w14:textId="75D6217E" w:rsidR="001C088F" w:rsidRPr="00BF681B" w:rsidRDefault="00BF681B" w:rsidP="00464B61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</w:t>
            </w:r>
            <w:r w:rsidRPr="004F0482">
              <w:rPr>
                <w:rFonts w:asciiTheme="minorHAnsi" w:hAnsiTheme="minorHAnsi" w:cstheme="minorHAnsi"/>
              </w:rPr>
              <w:t>ybridní zpracování obrazu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C3B58D" w14:textId="528D2FE1" w:rsidR="001C088F" w:rsidRPr="0016778C" w:rsidRDefault="001C088F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118D9F5" w14:textId="77777777" w:rsidR="001C088F" w:rsidRPr="007F6316" w:rsidRDefault="001C088F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6E6FE2" w14:textId="77777777" w:rsidR="001C088F" w:rsidRPr="007F6316" w:rsidRDefault="001C088F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1862" w:rsidRPr="007F6316" w14:paraId="40448690" w14:textId="77777777" w:rsidTr="008A393F">
        <w:trPr>
          <w:trHeight w:val="851"/>
        </w:trPr>
        <w:tc>
          <w:tcPr>
            <w:tcW w:w="4619" w:type="dxa"/>
            <w:vAlign w:val="center"/>
          </w:tcPr>
          <w:p w14:paraId="2F03C88E" w14:textId="5445D082" w:rsidR="007A1862" w:rsidRPr="00BF681B" w:rsidRDefault="00BF681B" w:rsidP="00464B61">
            <w:pPr>
              <w:rPr>
                <w:rFonts w:asciiTheme="minorHAnsi" w:hAnsiTheme="minorHAnsi" w:cstheme="minorHAnsi"/>
              </w:rPr>
            </w:pPr>
            <w:r w:rsidRPr="00BF681B">
              <w:rPr>
                <w:rFonts w:asciiTheme="minorHAnsi" w:hAnsiTheme="minorHAnsi" w:cstheme="minorHAnsi"/>
              </w:rPr>
              <w:t>Zobrazení na otočném a výklopném</w:t>
            </w:r>
            <w:r w:rsidR="004E0591">
              <w:rPr>
                <w:rFonts w:asciiTheme="minorHAnsi" w:hAnsiTheme="minorHAnsi" w:cstheme="minorHAnsi"/>
              </w:rPr>
              <w:t xml:space="preserve"> monitoru</w:t>
            </w:r>
            <w:r w:rsidRPr="00BF681B">
              <w:rPr>
                <w:rFonts w:asciiTheme="minorHAnsi" w:hAnsiTheme="minorHAnsi" w:cstheme="minorHAnsi"/>
              </w:rPr>
              <w:t>, který musí být nedílnou součástí endoskopu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F31AD41" w14:textId="2F177EE4" w:rsidR="007A1862" w:rsidRPr="0016778C" w:rsidRDefault="007A1862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6FD05CE5" w14:textId="77777777" w:rsidR="007A1862" w:rsidRPr="007F6316" w:rsidRDefault="007A1862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2788A591" w14:textId="77777777" w:rsidR="007A1862" w:rsidRPr="007F6316" w:rsidRDefault="007A1862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1862" w:rsidRPr="007F6316" w14:paraId="4930287A" w14:textId="77777777" w:rsidTr="008A393F">
        <w:trPr>
          <w:trHeight w:val="851"/>
        </w:trPr>
        <w:tc>
          <w:tcPr>
            <w:tcW w:w="4619" w:type="dxa"/>
            <w:vAlign w:val="center"/>
          </w:tcPr>
          <w:p w14:paraId="65C2AD9C" w14:textId="199E8A77" w:rsidR="007A1862" w:rsidRPr="006D1B2E" w:rsidRDefault="006D1B2E" w:rsidP="00464B6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Pr="006D1B2E">
              <w:rPr>
                <w:rFonts w:asciiTheme="minorHAnsi" w:hAnsiTheme="minorHAnsi" w:cstheme="minorHAnsi"/>
              </w:rPr>
              <w:t>kládání sledovaného výkonu ve formě statického obrazu nebo videa na paměťovou kartu.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88B14C8" w14:textId="77777777" w:rsidR="007A1862" w:rsidRPr="0016778C" w:rsidRDefault="007A1862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0AA93811" w14:textId="77777777" w:rsidR="007A1862" w:rsidRPr="007F6316" w:rsidRDefault="007A1862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D89DF3" w14:textId="77777777" w:rsidR="007A1862" w:rsidRPr="007F6316" w:rsidRDefault="007A1862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E71F6" w:rsidRPr="007F6316" w14:paraId="443F820C" w14:textId="77777777" w:rsidTr="008A393F">
        <w:trPr>
          <w:trHeight w:val="851"/>
        </w:trPr>
        <w:tc>
          <w:tcPr>
            <w:tcW w:w="4619" w:type="dxa"/>
            <w:vAlign w:val="center"/>
          </w:tcPr>
          <w:p w14:paraId="3FB95956" w14:textId="0A8CA170" w:rsidR="008E71F6" w:rsidRDefault="008E71F6" w:rsidP="00464B6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Desinfekce možná v</w:t>
            </w:r>
            <w:r w:rsidR="008A393F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>myčkách</w:t>
            </w:r>
            <w:r w:rsidR="008A393F">
              <w:rPr>
                <w:rFonts w:asciiTheme="minorHAnsi" w:hAnsiTheme="minorHAnsi" w:cstheme="minorHAnsi"/>
              </w:rPr>
              <w:t xml:space="preserve"> typu ETD nebo </w:t>
            </w:r>
            <w:proofErr w:type="spellStart"/>
            <w:r w:rsidR="008A393F">
              <w:rPr>
                <w:rFonts w:asciiTheme="minorHAnsi" w:hAnsiTheme="minorHAnsi" w:cstheme="minorHAnsi"/>
              </w:rPr>
              <w:t>Medivators</w:t>
            </w:r>
            <w:proofErr w:type="spellEnd"/>
            <w:r w:rsidR="008A393F">
              <w:rPr>
                <w:rFonts w:asciiTheme="minorHAnsi" w:hAnsiTheme="minorHAnsi" w:cstheme="minorHAnsi"/>
              </w:rPr>
              <w:t xml:space="preserve">, které jsou používané v nemocnici 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44A50DA9" w14:textId="76A59A38" w:rsidR="008E71F6" w:rsidRPr="0016778C" w:rsidRDefault="00634672" w:rsidP="001C088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Prosím specifikovat možnosti dezinfekce v těchto dezinfektorech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0B09E8EF" w14:textId="77777777" w:rsidR="008E71F6" w:rsidRPr="007F6316" w:rsidRDefault="008E71F6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639D8D1" w14:textId="77777777" w:rsidR="008E71F6" w:rsidRPr="007F6316" w:rsidRDefault="008E71F6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1862" w:rsidRPr="007F6316" w14:paraId="483FF872" w14:textId="77777777" w:rsidTr="00B2207A">
        <w:trPr>
          <w:trHeight w:val="599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563B9E97" w14:textId="346C203D" w:rsidR="007A1862" w:rsidRPr="0016778C" w:rsidRDefault="00E13691" w:rsidP="009A3BA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Optická část</w:t>
            </w:r>
          </w:p>
        </w:tc>
      </w:tr>
      <w:tr w:rsidR="00E13691" w:rsidRPr="007F6316" w14:paraId="5364A0CA" w14:textId="77777777" w:rsidTr="008A393F">
        <w:trPr>
          <w:trHeight w:val="590"/>
        </w:trPr>
        <w:tc>
          <w:tcPr>
            <w:tcW w:w="4619" w:type="dxa"/>
          </w:tcPr>
          <w:p w14:paraId="1DCC8A98" w14:textId="42A4CB6B" w:rsidR="00E13691" w:rsidRPr="0016778C" w:rsidRDefault="00E13691" w:rsidP="00464B61">
            <w:pPr>
              <w:suppressAutoHyphens/>
              <w:autoSpaceDN w:val="0"/>
              <w:spacing w:line="259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1562F6">
              <w:rPr>
                <w:rFonts w:asciiTheme="minorHAnsi" w:hAnsiTheme="minorHAnsi" w:cstheme="minorHAnsi"/>
              </w:rPr>
              <w:t>růměr zaváděcího tubusu max.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562F6">
              <w:rPr>
                <w:rFonts w:asciiTheme="minorHAnsi" w:hAnsiTheme="minorHAnsi" w:cstheme="minorHAnsi"/>
              </w:rPr>
              <w:t>5,2 mm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4AEDAAA1" w14:textId="07BFDAF3" w:rsidR="00E13691" w:rsidRPr="0016778C" w:rsidRDefault="005F6689" w:rsidP="00E136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5,2 mm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AB7D249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190AEE4C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3691" w:rsidRPr="007F6316" w14:paraId="451176C4" w14:textId="77777777" w:rsidTr="008A393F">
        <w:trPr>
          <w:trHeight w:val="556"/>
        </w:trPr>
        <w:tc>
          <w:tcPr>
            <w:tcW w:w="4619" w:type="dxa"/>
          </w:tcPr>
          <w:p w14:paraId="567954A6" w14:textId="6F8F1A05" w:rsidR="00E13691" w:rsidRPr="0016778C" w:rsidRDefault="00E13691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1562F6">
              <w:rPr>
                <w:rFonts w:asciiTheme="minorHAnsi" w:hAnsiTheme="minorHAnsi" w:cstheme="minorHAnsi"/>
              </w:rPr>
              <w:t>růměr distálního konce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562F6">
              <w:rPr>
                <w:rFonts w:asciiTheme="minorHAnsi" w:hAnsiTheme="minorHAnsi" w:cstheme="minorHAnsi"/>
              </w:rPr>
              <w:t>max.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562F6">
              <w:rPr>
                <w:rFonts w:asciiTheme="minorHAnsi" w:hAnsiTheme="minorHAnsi" w:cstheme="minorHAnsi"/>
              </w:rPr>
              <w:t>5,1</w:t>
            </w:r>
            <w:r w:rsidR="005F6689">
              <w:rPr>
                <w:rFonts w:asciiTheme="minorHAnsi" w:hAnsiTheme="minorHAnsi" w:cstheme="minorHAnsi"/>
              </w:rPr>
              <w:t xml:space="preserve"> </w:t>
            </w:r>
            <w:r w:rsidRPr="001562F6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07B15A65" w14:textId="4B42176C" w:rsidR="00E13691" w:rsidRPr="0016778C" w:rsidRDefault="005F6689" w:rsidP="00E136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5,1 mm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9E5925C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72C99B5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E3CB1" w:rsidRPr="007F6316" w14:paraId="479D7B8D" w14:textId="77777777" w:rsidTr="008A393F">
        <w:trPr>
          <w:trHeight w:val="550"/>
        </w:trPr>
        <w:tc>
          <w:tcPr>
            <w:tcW w:w="4619" w:type="dxa"/>
            <w:vAlign w:val="center"/>
          </w:tcPr>
          <w:p w14:paraId="4A061804" w14:textId="753E7AEC" w:rsidR="00AE3CB1" w:rsidRPr="00E13691" w:rsidRDefault="005F6689" w:rsidP="00464B6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E13691" w:rsidRPr="004F0482">
              <w:rPr>
                <w:rFonts w:asciiTheme="minorHAnsi" w:hAnsiTheme="minorHAnsi" w:cstheme="minorHAnsi"/>
              </w:rPr>
              <w:t>élka zaváděcího tubusu min.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E13691" w:rsidRPr="004F0482">
              <w:rPr>
                <w:rFonts w:asciiTheme="minorHAnsi" w:hAnsiTheme="minorHAnsi" w:cstheme="minorHAnsi"/>
              </w:rPr>
              <w:t>600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E13691" w:rsidRPr="004F0482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66D430FC" w14:textId="34D32987" w:rsidR="00AE3CB1" w:rsidRPr="0016778C" w:rsidRDefault="005F6689" w:rsidP="00AE3CB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600 mm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5682416" w14:textId="77777777" w:rsidR="00AE3CB1" w:rsidRPr="007F6316" w:rsidRDefault="00AE3CB1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73D5974" w14:textId="77777777" w:rsidR="00AE3CB1" w:rsidRPr="007F6316" w:rsidRDefault="00AE3CB1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3691" w:rsidRPr="007F6316" w14:paraId="32552C07" w14:textId="77777777" w:rsidTr="008A393F">
        <w:trPr>
          <w:trHeight w:val="572"/>
        </w:trPr>
        <w:tc>
          <w:tcPr>
            <w:tcW w:w="4619" w:type="dxa"/>
          </w:tcPr>
          <w:p w14:paraId="7F99A3D7" w14:textId="37B693C2" w:rsidR="00E13691" w:rsidRPr="0016778C" w:rsidRDefault="00635017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</w:t>
            </w:r>
            <w:r w:rsidR="00E13691" w:rsidRPr="0041779F">
              <w:rPr>
                <w:rFonts w:asciiTheme="minorHAnsi" w:hAnsiTheme="minorHAnsi" w:cstheme="minorHAnsi"/>
              </w:rPr>
              <w:t xml:space="preserve">měr </w:t>
            </w:r>
            <w:proofErr w:type="gramStart"/>
            <w:r w:rsidR="00E13691" w:rsidRPr="0041779F">
              <w:rPr>
                <w:rFonts w:asciiTheme="minorHAnsi" w:hAnsiTheme="minorHAnsi" w:cstheme="minorHAnsi"/>
              </w:rPr>
              <w:t>pohledu -</w:t>
            </w:r>
            <w:r w:rsidR="005F6689">
              <w:rPr>
                <w:rFonts w:asciiTheme="minorHAnsi" w:hAnsiTheme="minorHAnsi" w:cstheme="minorHAnsi"/>
              </w:rPr>
              <w:t xml:space="preserve"> </w:t>
            </w:r>
            <w:r w:rsidR="00E13691" w:rsidRPr="0041779F">
              <w:rPr>
                <w:rFonts w:asciiTheme="minorHAnsi" w:hAnsiTheme="minorHAnsi" w:cstheme="minorHAnsi"/>
              </w:rPr>
              <w:t>přímý</w:t>
            </w:r>
            <w:proofErr w:type="gramEnd"/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42F6438" w14:textId="724F56E9" w:rsidR="00E13691" w:rsidRPr="0016778C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248E96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7EECF4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3691" w:rsidRPr="007F6316" w14:paraId="4E9C3FF4" w14:textId="77777777" w:rsidTr="008A393F">
        <w:trPr>
          <w:trHeight w:val="425"/>
        </w:trPr>
        <w:tc>
          <w:tcPr>
            <w:tcW w:w="4619" w:type="dxa"/>
          </w:tcPr>
          <w:p w14:paraId="0886C4CA" w14:textId="3F7EB14F" w:rsidR="00E13691" w:rsidRPr="0016778C" w:rsidRDefault="00635017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E13691" w:rsidRPr="0041779F">
              <w:rPr>
                <w:rFonts w:asciiTheme="minorHAnsi" w:hAnsiTheme="minorHAnsi" w:cstheme="minorHAnsi"/>
              </w:rPr>
              <w:t>nímací úhel</w:t>
            </w:r>
            <w:r w:rsidR="005F6689">
              <w:rPr>
                <w:rFonts w:asciiTheme="minorHAnsi" w:hAnsiTheme="minorHAnsi" w:cstheme="minorHAnsi"/>
              </w:rPr>
              <w:t xml:space="preserve"> </w:t>
            </w:r>
            <w:r w:rsidR="00E13691" w:rsidRPr="0041779F">
              <w:rPr>
                <w:rFonts w:asciiTheme="minorHAnsi" w:hAnsiTheme="minorHAnsi" w:cstheme="minorHAnsi"/>
              </w:rPr>
              <w:t>min. 90°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35382E5C" w14:textId="22D21A83" w:rsidR="00E13691" w:rsidRPr="0016778C" w:rsidRDefault="005F6689" w:rsidP="00E136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90°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47574302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9B2776B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3691" w:rsidRPr="007F6316" w14:paraId="6FF68EBD" w14:textId="77777777" w:rsidTr="008A393F">
        <w:trPr>
          <w:trHeight w:val="566"/>
        </w:trPr>
        <w:tc>
          <w:tcPr>
            <w:tcW w:w="4619" w:type="dxa"/>
            <w:shd w:val="clear" w:color="auto" w:fill="auto"/>
          </w:tcPr>
          <w:p w14:paraId="5B4E45B0" w14:textId="02B161E5" w:rsidR="00E13691" w:rsidRPr="0016778C" w:rsidRDefault="00635017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</w:t>
            </w:r>
            <w:r w:rsidR="00E13691" w:rsidRPr="0041779F">
              <w:rPr>
                <w:rFonts w:asciiTheme="minorHAnsi" w:hAnsiTheme="minorHAnsi" w:cstheme="minorHAnsi"/>
              </w:rPr>
              <w:t>loubka ostrosti min. 3</w:t>
            </w:r>
            <w:r w:rsidR="005F6689">
              <w:rPr>
                <w:rFonts w:asciiTheme="minorHAnsi" w:hAnsiTheme="minorHAnsi" w:cstheme="minorHAnsi"/>
              </w:rPr>
              <w:t>–</w:t>
            </w:r>
            <w:r w:rsidR="00E13691" w:rsidRPr="0041779F">
              <w:rPr>
                <w:rFonts w:asciiTheme="minorHAnsi" w:hAnsiTheme="minorHAnsi" w:cstheme="minorHAnsi"/>
              </w:rPr>
              <w:t>50</w:t>
            </w:r>
            <w:r w:rsidR="005F6689">
              <w:rPr>
                <w:rFonts w:asciiTheme="minorHAnsi" w:hAnsiTheme="minorHAnsi" w:cstheme="minorHAnsi"/>
              </w:rPr>
              <w:t xml:space="preserve"> </w:t>
            </w:r>
            <w:r w:rsidR="00E13691" w:rsidRPr="0041779F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64D446CE" w14:textId="49119A1E" w:rsidR="00E13691" w:rsidRPr="0016778C" w:rsidRDefault="005F6689" w:rsidP="00E136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3-50 mm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EAD2CD2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49D41EB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3691" w:rsidRPr="007F6316" w14:paraId="0A378084" w14:textId="77777777" w:rsidTr="008A393F">
        <w:trPr>
          <w:trHeight w:val="560"/>
        </w:trPr>
        <w:tc>
          <w:tcPr>
            <w:tcW w:w="4619" w:type="dxa"/>
          </w:tcPr>
          <w:p w14:paraId="60CED59B" w14:textId="6395F2BF" w:rsidR="00E13691" w:rsidRPr="0016778C" w:rsidRDefault="00635017" w:rsidP="00464B61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E13691" w:rsidRPr="0041779F">
              <w:rPr>
                <w:rFonts w:asciiTheme="minorHAnsi" w:hAnsiTheme="minorHAnsi" w:cstheme="minorHAnsi"/>
              </w:rPr>
              <w:t>růměr pracovního kanálu min. 2,6 mm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79E57957" w14:textId="77EAECD1" w:rsidR="00E13691" w:rsidRPr="0016778C" w:rsidRDefault="005F6689" w:rsidP="00E136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2,6 mm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36CFD3B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73BBFBD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3691" w:rsidRPr="007F6316" w14:paraId="19498938" w14:textId="77777777" w:rsidTr="008A393F">
        <w:trPr>
          <w:trHeight w:val="554"/>
        </w:trPr>
        <w:tc>
          <w:tcPr>
            <w:tcW w:w="4619" w:type="dxa"/>
          </w:tcPr>
          <w:p w14:paraId="0E4A0D0A" w14:textId="3DE7C7D5" w:rsidR="00E13691" w:rsidRPr="0016778C" w:rsidRDefault="005F6689" w:rsidP="00464B61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E13691" w:rsidRPr="0041779F">
              <w:rPr>
                <w:rFonts w:asciiTheme="minorHAnsi" w:hAnsiTheme="minorHAnsi" w:cstheme="minorHAnsi"/>
              </w:rPr>
              <w:t>hyby distálního konce nahoru</w:t>
            </w:r>
            <w:r>
              <w:rPr>
                <w:rFonts w:asciiTheme="minorHAnsi" w:hAnsiTheme="minorHAnsi" w:cstheme="minorHAnsi"/>
              </w:rPr>
              <w:t xml:space="preserve"> min.</w:t>
            </w:r>
            <w:r w:rsidR="00E13691" w:rsidRPr="0041779F">
              <w:rPr>
                <w:rFonts w:asciiTheme="minorHAnsi" w:hAnsiTheme="minorHAnsi" w:cstheme="minorHAnsi"/>
              </w:rPr>
              <w:t xml:space="preserve"> 180°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49E2FE3E" w14:textId="2A4D57BB" w:rsidR="00E13691" w:rsidRPr="0016778C" w:rsidRDefault="005F6689" w:rsidP="00E136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180°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2440608D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4C4B466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3691" w:rsidRPr="007F6316" w14:paraId="5E88FCFA" w14:textId="77777777" w:rsidTr="008A393F">
        <w:trPr>
          <w:trHeight w:val="514"/>
        </w:trPr>
        <w:tc>
          <w:tcPr>
            <w:tcW w:w="4619" w:type="dxa"/>
          </w:tcPr>
          <w:p w14:paraId="3521ECDB" w14:textId="1000B96F" w:rsidR="00E13691" w:rsidRPr="0016778C" w:rsidRDefault="005F6689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41779F">
              <w:rPr>
                <w:rFonts w:asciiTheme="minorHAnsi" w:hAnsiTheme="minorHAnsi" w:cstheme="minorHAnsi"/>
              </w:rPr>
              <w:t xml:space="preserve">hyby distálního konce dolů </w:t>
            </w:r>
            <w:r>
              <w:rPr>
                <w:rFonts w:asciiTheme="minorHAnsi" w:hAnsiTheme="minorHAnsi" w:cstheme="minorHAnsi"/>
              </w:rPr>
              <w:t xml:space="preserve">min. </w:t>
            </w:r>
            <w:r w:rsidRPr="0041779F">
              <w:rPr>
                <w:rFonts w:asciiTheme="minorHAnsi" w:hAnsiTheme="minorHAnsi" w:cstheme="minorHAnsi"/>
              </w:rPr>
              <w:t>130°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71885A48" w14:textId="0617759F" w:rsidR="00E13691" w:rsidRPr="0016778C" w:rsidRDefault="005F6689" w:rsidP="00E136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130°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6FC7C5D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3BA72B" w14:textId="77777777" w:rsidR="00E13691" w:rsidRPr="007F6316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E3CB1" w:rsidRPr="007F6316" w14:paraId="79A10238" w14:textId="77777777" w:rsidTr="008A393F">
        <w:trPr>
          <w:trHeight w:val="584"/>
        </w:trPr>
        <w:tc>
          <w:tcPr>
            <w:tcW w:w="4619" w:type="dxa"/>
            <w:vAlign w:val="center"/>
          </w:tcPr>
          <w:p w14:paraId="7B8A08D4" w14:textId="4EF324E7" w:rsidR="00AE3CB1" w:rsidRPr="005F6689" w:rsidRDefault="005F6689" w:rsidP="00464B6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F0482">
              <w:rPr>
                <w:rFonts w:asciiTheme="minorHAnsi" w:hAnsiTheme="minorHAnsi" w:cstheme="minorHAnsi"/>
              </w:rPr>
              <w:t>elková délka max.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4F0482">
              <w:rPr>
                <w:rFonts w:asciiTheme="minorHAnsi" w:hAnsiTheme="minorHAnsi" w:cstheme="minorHAnsi"/>
              </w:rPr>
              <w:t>910 mm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79819F6E" w14:textId="51890EE2" w:rsidR="00AE3CB1" w:rsidRPr="0016778C" w:rsidRDefault="005F6689" w:rsidP="00AE3CB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910 mm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CCE26E2" w14:textId="77777777" w:rsidR="00AE3CB1" w:rsidRPr="007F6316" w:rsidRDefault="00AE3CB1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BB6A9E9" w14:textId="77777777" w:rsidR="00AE3CB1" w:rsidRPr="007F6316" w:rsidRDefault="00AE3CB1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2E8E" w:rsidRPr="007F6316" w14:paraId="66C70095" w14:textId="77777777" w:rsidTr="00B2207A">
        <w:trPr>
          <w:trHeight w:val="566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467A8ED9" w14:textId="31F91707" w:rsidR="00D12E8E" w:rsidRPr="00B2207A" w:rsidRDefault="00B2207A" w:rsidP="00D12E8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2207A">
              <w:rPr>
                <w:rFonts w:asciiTheme="minorHAnsi" w:hAnsiTheme="minorHAnsi" w:cstheme="minorHAnsi"/>
                <w:b/>
                <w:bCs/>
              </w:rPr>
              <w:t>Zobrazovací displej</w:t>
            </w:r>
          </w:p>
        </w:tc>
      </w:tr>
      <w:tr w:rsidR="00B2207A" w:rsidRPr="007F6316" w14:paraId="1474CC20" w14:textId="77777777" w:rsidTr="008A393F">
        <w:trPr>
          <w:trHeight w:val="543"/>
        </w:trPr>
        <w:tc>
          <w:tcPr>
            <w:tcW w:w="4619" w:type="dxa"/>
          </w:tcPr>
          <w:p w14:paraId="0FA6565E" w14:textId="36FC2D6D" w:rsidR="00B2207A" w:rsidRPr="0016778C" w:rsidRDefault="00B2207A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Pr="00452E27">
              <w:rPr>
                <w:rFonts w:asciiTheme="minorHAnsi" w:hAnsiTheme="minorHAnsi" w:cstheme="minorHAnsi"/>
              </w:rPr>
              <w:t>aterie součástí dodávky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B4C0599" w14:textId="77777777" w:rsidR="00B2207A" w:rsidRPr="0016778C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2E7FBA4A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51A7E86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207A" w:rsidRPr="007F6316" w14:paraId="0C35AE58" w14:textId="77777777" w:rsidTr="008A393F">
        <w:trPr>
          <w:trHeight w:val="551"/>
        </w:trPr>
        <w:tc>
          <w:tcPr>
            <w:tcW w:w="4619" w:type="dxa"/>
          </w:tcPr>
          <w:p w14:paraId="679A1DE8" w14:textId="2CA2963A" w:rsidR="00B2207A" w:rsidRPr="0016778C" w:rsidRDefault="00B2207A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452E27">
              <w:rPr>
                <w:rFonts w:asciiTheme="minorHAnsi" w:hAnsiTheme="minorHAnsi" w:cstheme="minorHAnsi"/>
              </w:rPr>
              <w:t>perační čas s plně nabitou baterií min. 50 minut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1E7A3595" w14:textId="3ABE4C41" w:rsidR="00B2207A" w:rsidRPr="0016778C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50 minut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516668F9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0D5FC1C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207A" w:rsidRPr="007F6316" w14:paraId="67E79C98" w14:textId="77777777" w:rsidTr="008A393F">
        <w:trPr>
          <w:trHeight w:val="574"/>
        </w:trPr>
        <w:tc>
          <w:tcPr>
            <w:tcW w:w="4619" w:type="dxa"/>
          </w:tcPr>
          <w:p w14:paraId="43761367" w14:textId="780E49F7" w:rsidR="00B2207A" w:rsidRPr="0016778C" w:rsidRDefault="00B2207A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452E27">
              <w:rPr>
                <w:rFonts w:asciiTheme="minorHAnsi" w:hAnsiTheme="minorHAnsi" w:cstheme="minorHAnsi"/>
              </w:rPr>
              <w:t xml:space="preserve">abíječka pro baterie </w:t>
            </w:r>
            <w:r>
              <w:rPr>
                <w:rFonts w:asciiTheme="minorHAnsi" w:hAnsiTheme="minorHAnsi" w:cstheme="minorHAnsi"/>
              </w:rPr>
              <w:t>součástí dodávky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3D33BF3" w14:textId="77777777" w:rsidR="00B2207A" w:rsidRPr="0016778C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9AF9178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F6CB1A3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207A" w:rsidRPr="007F6316" w14:paraId="6EFD3BB8" w14:textId="77777777" w:rsidTr="008A393F">
        <w:trPr>
          <w:trHeight w:val="553"/>
        </w:trPr>
        <w:tc>
          <w:tcPr>
            <w:tcW w:w="4619" w:type="dxa"/>
          </w:tcPr>
          <w:p w14:paraId="279ACD05" w14:textId="49F51A37" w:rsidR="00B2207A" w:rsidRPr="00C36A93" w:rsidRDefault="00B2207A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452E27">
              <w:rPr>
                <w:rFonts w:asciiTheme="minorHAnsi" w:hAnsiTheme="minorHAnsi" w:cstheme="minorHAnsi"/>
              </w:rPr>
              <w:t>echnologie TFT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8B813B4" w14:textId="31D85938" w:rsidR="00B2207A" w:rsidRPr="0016778C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48D8C6E4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530540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207A" w:rsidRPr="007F6316" w14:paraId="6BE23FA6" w14:textId="77777777" w:rsidTr="008A393F">
        <w:trPr>
          <w:trHeight w:val="534"/>
        </w:trPr>
        <w:tc>
          <w:tcPr>
            <w:tcW w:w="4619" w:type="dxa"/>
          </w:tcPr>
          <w:p w14:paraId="5674F1ED" w14:textId="6CE0EBB0" w:rsidR="00B2207A" w:rsidRPr="0016778C" w:rsidRDefault="00B2207A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452E27">
              <w:rPr>
                <w:rFonts w:asciiTheme="minorHAnsi" w:hAnsiTheme="minorHAnsi" w:cstheme="minorHAnsi"/>
              </w:rPr>
              <w:t>tatický obraz – min. 30 obrázků/sec.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5F71E9F6" w14:textId="5200052C" w:rsidR="00B2207A" w:rsidRPr="0016778C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30 obrázků/sec.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0296C8B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035D2BC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207A" w:rsidRPr="007F6316" w14:paraId="3A0B5EC0" w14:textId="77777777" w:rsidTr="008A393F">
        <w:trPr>
          <w:trHeight w:val="615"/>
        </w:trPr>
        <w:tc>
          <w:tcPr>
            <w:tcW w:w="4619" w:type="dxa"/>
          </w:tcPr>
          <w:p w14:paraId="3EFE4749" w14:textId="6699220C" w:rsidR="00B2207A" w:rsidRPr="0016778C" w:rsidRDefault="00B2207A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452E27">
              <w:rPr>
                <w:rFonts w:asciiTheme="minorHAnsi" w:hAnsiTheme="minorHAnsi" w:cstheme="minorHAnsi"/>
              </w:rPr>
              <w:t>ynamický obraz – min. 15 obrázků/sec.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3C01A445" w14:textId="33329564" w:rsidR="00B2207A" w:rsidRPr="0016778C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15 obrázků/sec.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2607C25C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2B80E5A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207A" w:rsidRPr="007F6316" w14:paraId="66FD2B68" w14:textId="77777777" w:rsidTr="008A393F">
        <w:trPr>
          <w:trHeight w:val="528"/>
        </w:trPr>
        <w:tc>
          <w:tcPr>
            <w:tcW w:w="4619" w:type="dxa"/>
          </w:tcPr>
          <w:p w14:paraId="6DD7F862" w14:textId="68AF3253" w:rsidR="00B2207A" w:rsidRPr="0016778C" w:rsidRDefault="00B2207A" w:rsidP="00464B6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452E27">
              <w:rPr>
                <w:rFonts w:asciiTheme="minorHAnsi" w:hAnsiTheme="minorHAnsi" w:cstheme="minorHAnsi"/>
              </w:rPr>
              <w:t>egulac</w:t>
            </w:r>
            <w:r>
              <w:rPr>
                <w:rFonts w:asciiTheme="minorHAnsi" w:hAnsiTheme="minorHAnsi" w:cstheme="minorHAnsi"/>
              </w:rPr>
              <w:t>e</w:t>
            </w:r>
            <w:r w:rsidRPr="00452E27">
              <w:rPr>
                <w:rFonts w:asciiTheme="minorHAnsi" w:hAnsiTheme="minorHAnsi" w:cstheme="minorHAnsi"/>
              </w:rPr>
              <w:t xml:space="preserve"> světelnosti displeje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160A9D6" w14:textId="77777777" w:rsidR="00B2207A" w:rsidRPr="0016778C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44602F50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903EF39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207A" w:rsidRPr="007F6316" w14:paraId="11070A89" w14:textId="77777777" w:rsidTr="008A393F">
        <w:trPr>
          <w:trHeight w:val="578"/>
        </w:trPr>
        <w:tc>
          <w:tcPr>
            <w:tcW w:w="4619" w:type="dxa"/>
          </w:tcPr>
          <w:p w14:paraId="1949FA71" w14:textId="2152B101" w:rsidR="00B2207A" w:rsidRPr="0016778C" w:rsidRDefault="00B2207A" w:rsidP="00464B6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452E27">
              <w:rPr>
                <w:rFonts w:asciiTheme="minorHAnsi" w:hAnsiTheme="minorHAnsi" w:cstheme="minorHAnsi"/>
              </w:rPr>
              <w:t xml:space="preserve">většování a zmenšování obrazu 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6199233" w14:textId="77777777" w:rsidR="00B2207A" w:rsidRPr="0016778C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5E0A7D80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37D8292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207A" w:rsidRPr="007F6316" w14:paraId="6FCFD0A7" w14:textId="77777777" w:rsidTr="008A393F">
        <w:trPr>
          <w:trHeight w:val="544"/>
        </w:trPr>
        <w:tc>
          <w:tcPr>
            <w:tcW w:w="4619" w:type="dxa"/>
          </w:tcPr>
          <w:p w14:paraId="64A595C8" w14:textId="33026DD4" w:rsidR="00B2207A" w:rsidRPr="0016778C" w:rsidRDefault="00B2207A" w:rsidP="00464B6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Úhlopříčka</w:t>
            </w:r>
            <w:r w:rsidRPr="00EB0CCD">
              <w:rPr>
                <w:rFonts w:asciiTheme="minorHAnsi" w:hAnsiTheme="minorHAnsi" w:cstheme="minorHAnsi"/>
              </w:rPr>
              <w:t xml:space="preserve"> min. 3,5“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3F6FFDB0" w14:textId="4338C383" w:rsidR="00B2207A" w:rsidRPr="0016778C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3,5"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46640F38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7A8BFB9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207A" w:rsidRPr="007F6316" w14:paraId="0545FD9E" w14:textId="77777777" w:rsidTr="008A393F">
        <w:trPr>
          <w:trHeight w:val="552"/>
        </w:trPr>
        <w:tc>
          <w:tcPr>
            <w:tcW w:w="4619" w:type="dxa"/>
          </w:tcPr>
          <w:p w14:paraId="5EDD8645" w14:textId="4EA649D9" w:rsidR="00B2207A" w:rsidRPr="0016778C" w:rsidRDefault="00B2207A" w:rsidP="00464B6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EB0CCD">
              <w:rPr>
                <w:rFonts w:asciiTheme="minorHAnsi" w:hAnsiTheme="minorHAnsi" w:cstheme="minorHAnsi"/>
              </w:rPr>
              <w:t>inimální rotace displeje vpravo /vlevo 90°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7374ED97" w14:textId="659BA684" w:rsidR="00B2207A" w:rsidRPr="0016778C" w:rsidRDefault="00897F6C" w:rsidP="00B220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90°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67CBA29A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A29EBC1" w14:textId="77777777" w:rsidR="00B2207A" w:rsidRPr="007F6316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2E8E" w:rsidRPr="007F6316" w14:paraId="34DCF225" w14:textId="77777777" w:rsidTr="008A393F">
        <w:trPr>
          <w:trHeight w:val="560"/>
        </w:trPr>
        <w:tc>
          <w:tcPr>
            <w:tcW w:w="4619" w:type="dxa"/>
            <w:vAlign w:val="center"/>
          </w:tcPr>
          <w:p w14:paraId="04E8B0F9" w14:textId="07F3F6F3" w:rsidR="00D12E8E" w:rsidRPr="00B2207A" w:rsidRDefault="00897F6C" w:rsidP="00464B6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Ú</w:t>
            </w:r>
            <w:r w:rsidR="00B2207A" w:rsidRPr="004F0482">
              <w:rPr>
                <w:rFonts w:asciiTheme="minorHAnsi" w:hAnsiTheme="minorHAnsi" w:cstheme="minorHAnsi"/>
              </w:rPr>
              <w:t>hel sklonu</w:t>
            </w:r>
            <w:r>
              <w:rPr>
                <w:rFonts w:asciiTheme="minorHAnsi" w:hAnsiTheme="minorHAnsi" w:cstheme="minorHAnsi"/>
              </w:rPr>
              <w:t xml:space="preserve"> displeje</w:t>
            </w:r>
            <w:r w:rsidR="00B2207A" w:rsidRPr="004F0482">
              <w:rPr>
                <w:rFonts w:asciiTheme="minorHAnsi" w:hAnsiTheme="minorHAnsi" w:cstheme="minorHAnsi"/>
              </w:rPr>
              <w:t xml:space="preserve"> min. 0°-120°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6DD9F222" w14:textId="6AD2D191" w:rsidR="00D12E8E" w:rsidRPr="0016778C" w:rsidRDefault="00897F6C" w:rsidP="00D12E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0°-120°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5D2AEC99" w14:textId="77777777" w:rsidR="00D12E8E" w:rsidRPr="007F6316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2C3994D" w14:textId="77777777" w:rsidR="00D12E8E" w:rsidRPr="007F6316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2E8E" w:rsidRPr="007F6316" w14:paraId="76A8EA8C" w14:textId="77777777" w:rsidTr="00897F6C">
        <w:trPr>
          <w:trHeight w:val="611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14680C34" w14:textId="45953780" w:rsidR="00D12E8E" w:rsidRPr="00897F6C" w:rsidRDefault="00897F6C" w:rsidP="00D12E8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97F6C">
              <w:rPr>
                <w:rFonts w:asciiTheme="minorHAnsi" w:hAnsiTheme="minorHAnsi" w:cstheme="minorHAnsi"/>
                <w:b/>
                <w:bCs/>
              </w:rPr>
              <w:t>Ukládání statického a dynamického obrazu (foto a video)</w:t>
            </w:r>
          </w:p>
        </w:tc>
      </w:tr>
      <w:tr w:rsidR="00D12E8E" w:rsidRPr="007F6316" w14:paraId="4FB98B36" w14:textId="77777777" w:rsidTr="008A393F">
        <w:trPr>
          <w:trHeight w:val="506"/>
        </w:trPr>
        <w:tc>
          <w:tcPr>
            <w:tcW w:w="4619" w:type="dxa"/>
            <w:vAlign w:val="center"/>
          </w:tcPr>
          <w:p w14:paraId="03C14FE6" w14:textId="181CB62B" w:rsidR="00D12E8E" w:rsidRPr="00897F6C" w:rsidRDefault="00897F6C" w:rsidP="00D10D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Pr="004F0482">
              <w:rPr>
                <w:rFonts w:asciiTheme="minorHAnsi" w:hAnsiTheme="minorHAnsi" w:cstheme="minorHAnsi"/>
              </w:rPr>
              <w:t>nitřní SD paměťov</w:t>
            </w:r>
            <w:r>
              <w:rPr>
                <w:rFonts w:asciiTheme="minorHAnsi" w:hAnsiTheme="minorHAnsi" w:cstheme="minorHAnsi"/>
              </w:rPr>
              <w:t>á</w:t>
            </w:r>
            <w:r w:rsidRPr="004F0482">
              <w:rPr>
                <w:rFonts w:asciiTheme="minorHAnsi" w:hAnsiTheme="minorHAnsi" w:cstheme="minorHAnsi"/>
              </w:rPr>
              <w:t xml:space="preserve"> kart</w:t>
            </w:r>
            <w:r>
              <w:rPr>
                <w:rFonts w:asciiTheme="minorHAnsi" w:hAnsiTheme="minorHAnsi" w:cstheme="minorHAnsi"/>
              </w:rPr>
              <w:t>a</w:t>
            </w:r>
            <w:r w:rsidRPr="004F0482">
              <w:rPr>
                <w:rFonts w:asciiTheme="minorHAnsi" w:hAnsiTheme="minorHAnsi" w:cstheme="minorHAnsi"/>
              </w:rPr>
              <w:t xml:space="preserve"> min. 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4F0482">
              <w:rPr>
                <w:rFonts w:asciiTheme="minorHAnsi" w:hAnsiTheme="minorHAnsi" w:cstheme="minorHAnsi"/>
              </w:rPr>
              <w:t>GB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2A22C9E0" w14:textId="09BD9867" w:rsidR="00D12E8E" w:rsidRPr="0016778C" w:rsidRDefault="00897F6C" w:rsidP="00D12E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</w:t>
            </w:r>
            <w:proofErr w:type="gramStart"/>
            <w:r>
              <w:rPr>
                <w:rFonts w:asciiTheme="minorHAnsi" w:hAnsiTheme="minorHAnsi" w:cstheme="minorHAnsi"/>
              </w:rPr>
              <w:t>2</w:t>
            </w:r>
            <w:r w:rsidR="008A393F">
              <w:rPr>
                <w:rFonts w:asciiTheme="minorHAnsi" w:hAnsiTheme="minorHAnsi" w:cstheme="minorHAnsi"/>
              </w:rPr>
              <w:t>GB</w:t>
            </w:r>
            <w:proofErr w:type="gramEnd"/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3A76D5F" w14:textId="77777777" w:rsidR="00D12E8E" w:rsidRPr="007F6316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91B8492" w14:textId="77777777" w:rsidR="00D12E8E" w:rsidRPr="007F6316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2E8E" w:rsidRPr="007F6316" w14:paraId="63DCDF58" w14:textId="77777777" w:rsidTr="008A393F">
        <w:trPr>
          <w:trHeight w:val="851"/>
        </w:trPr>
        <w:tc>
          <w:tcPr>
            <w:tcW w:w="4619" w:type="dxa"/>
            <w:vAlign w:val="center"/>
          </w:tcPr>
          <w:p w14:paraId="70F21C74" w14:textId="7E42DC07" w:rsidR="00D12E8E" w:rsidRPr="00897F6C" w:rsidRDefault="00897F6C" w:rsidP="00D10D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4F0482">
              <w:rPr>
                <w:rFonts w:asciiTheme="minorHAnsi" w:hAnsiTheme="minorHAnsi" w:cstheme="minorHAnsi"/>
              </w:rPr>
              <w:t>ožadovan</w:t>
            </w:r>
            <w:r w:rsidR="00492337">
              <w:rPr>
                <w:rFonts w:asciiTheme="minorHAnsi" w:hAnsiTheme="minorHAnsi" w:cstheme="minorHAnsi"/>
              </w:rPr>
              <w:t>ý</w:t>
            </w:r>
            <w:r w:rsidR="008A393F">
              <w:rPr>
                <w:rFonts w:asciiTheme="minorHAnsi" w:hAnsiTheme="minorHAnsi" w:cstheme="minorHAnsi"/>
              </w:rPr>
              <w:t xml:space="preserve"> </w:t>
            </w:r>
            <w:r w:rsidR="00492337">
              <w:rPr>
                <w:rFonts w:asciiTheme="minorHAnsi" w:hAnsiTheme="minorHAnsi" w:cstheme="minorHAnsi"/>
              </w:rPr>
              <w:t>formát</w:t>
            </w:r>
            <w:r w:rsidR="008A393F">
              <w:rPr>
                <w:rFonts w:asciiTheme="minorHAnsi" w:hAnsiTheme="minorHAnsi" w:cstheme="minorHAnsi"/>
              </w:rPr>
              <w:t xml:space="preserve"> </w:t>
            </w:r>
            <w:r w:rsidRPr="004F0482">
              <w:rPr>
                <w:rFonts w:asciiTheme="minorHAnsi" w:hAnsiTheme="minorHAnsi" w:cstheme="minorHAnsi"/>
              </w:rPr>
              <w:t>statického obrazu –</w:t>
            </w:r>
            <w:r w:rsidR="008A393F">
              <w:rPr>
                <w:rFonts w:asciiTheme="minorHAnsi" w:hAnsiTheme="minorHAnsi" w:cstheme="minorHAnsi"/>
              </w:rPr>
              <w:t xml:space="preserve"> min.</w:t>
            </w:r>
            <w:r w:rsidRPr="004F0482">
              <w:rPr>
                <w:rFonts w:asciiTheme="minorHAnsi" w:hAnsiTheme="minorHAnsi" w:cstheme="minorHAnsi"/>
              </w:rPr>
              <w:t xml:space="preserve"> 1 280 x 960 </w:t>
            </w:r>
            <w:r w:rsidR="00492337">
              <w:rPr>
                <w:rFonts w:asciiTheme="minorHAnsi" w:hAnsiTheme="minorHAnsi" w:cstheme="minorHAnsi"/>
              </w:rPr>
              <w:t>pixelů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133A7193" w14:textId="64083AF7" w:rsidR="00D12E8E" w:rsidRPr="0016778C" w:rsidRDefault="008A393F" w:rsidP="00D12E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1 280 x 960</w:t>
            </w:r>
            <w:r w:rsidR="00492337">
              <w:rPr>
                <w:rFonts w:asciiTheme="minorHAnsi" w:hAnsiTheme="minorHAnsi" w:cstheme="minorHAnsi"/>
              </w:rPr>
              <w:t xml:space="preserve"> pixelů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23C960" w14:textId="77777777" w:rsidR="00D12E8E" w:rsidRPr="007F6316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BF151D3" w14:textId="77777777" w:rsidR="00D12E8E" w:rsidRPr="007F6316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2E8E" w:rsidRPr="007F6316" w14:paraId="50FE1A56" w14:textId="77777777" w:rsidTr="008A393F">
        <w:trPr>
          <w:trHeight w:val="851"/>
        </w:trPr>
        <w:tc>
          <w:tcPr>
            <w:tcW w:w="4619" w:type="dxa"/>
            <w:vAlign w:val="center"/>
          </w:tcPr>
          <w:p w14:paraId="378BB808" w14:textId="2D4FD363" w:rsidR="00D12E8E" w:rsidRPr="00897F6C" w:rsidRDefault="008A393F" w:rsidP="00D10D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P</w:t>
            </w:r>
            <w:r w:rsidR="00897F6C" w:rsidRPr="004F0482">
              <w:rPr>
                <w:rFonts w:asciiTheme="minorHAnsi" w:hAnsiTheme="minorHAnsi" w:cstheme="minorHAnsi"/>
              </w:rPr>
              <w:t>ožadovan</w:t>
            </w:r>
            <w:r w:rsidR="00492337">
              <w:rPr>
                <w:rFonts w:asciiTheme="minorHAnsi" w:hAnsiTheme="minorHAnsi" w:cstheme="minorHAnsi"/>
              </w:rPr>
              <w:t>ý</w:t>
            </w:r>
            <w:r w:rsidR="00897F6C" w:rsidRPr="004F0482">
              <w:rPr>
                <w:rFonts w:asciiTheme="minorHAnsi" w:hAnsiTheme="minorHAnsi" w:cstheme="minorHAnsi"/>
              </w:rPr>
              <w:t xml:space="preserve"> </w:t>
            </w:r>
            <w:r w:rsidR="00492337">
              <w:rPr>
                <w:rFonts w:asciiTheme="minorHAnsi" w:hAnsiTheme="minorHAnsi" w:cstheme="minorHAnsi"/>
              </w:rPr>
              <w:t>formát</w:t>
            </w:r>
            <w:r w:rsidR="00897F6C" w:rsidRPr="004F0482">
              <w:rPr>
                <w:rFonts w:asciiTheme="minorHAnsi" w:hAnsiTheme="minorHAnsi" w:cstheme="minorHAnsi"/>
              </w:rPr>
              <w:t xml:space="preserve"> dynamického obrazu – SHQ 640 x 480 </w:t>
            </w:r>
            <w:r w:rsidR="00492337">
              <w:rPr>
                <w:rFonts w:asciiTheme="minorHAnsi" w:hAnsiTheme="minorHAnsi" w:cstheme="minorHAnsi"/>
              </w:rPr>
              <w:t>pixelů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061FEA4B" w14:textId="2AE232DB" w:rsidR="00D12E8E" w:rsidRPr="0016778C" w:rsidRDefault="008A393F" w:rsidP="00D12E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640 x 480</w:t>
            </w:r>
            <w:r w:rsidR="00492337">
              <w:rPr>
                <w:rFonts w:asciiTheme="minorHAnsi" w:hAnsiTheme="minorHAnsi" w:cstheme="minorHAnsi"/>
              </w:rPr>
              <w:t xml:space="preserve"> pixelů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16BFB7E" w14:textId="77777777" w:rsidR="00D12E8E" w:rsidRPr="007F6316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69BC5BF" w14:textId="77777777" w:rsidR="00D12E8E" w:rsidRPr="007F6316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2E8E" w:rsidRPr="007F6316" w14:paraId="4D4D0148" w14:textId="77777777" w:rsidTr="008A393F">
        <w:trPr>
          <w:trHeight w:val="708"/>
        </w:trPr>
        <w:tc>
          <w:tcPr>
            <w:tcW w:w="4619" w:type="dxa"/>
            <w:vAlign w:val="center"/>
          </w:tcPr>
          <w:p w14:paraId="0FA287BA" w14:textId="2A9443E4" w:rsidR="00D12E8E" w:rsidRPr="0016778C" w:rsidRDefault="008A393F" w:rsidP="00492337">
            <w:pPr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897F6C" w:rsidRPr="004F0482">
              <w:rPr>
                <w:rFonts w:asciiTheme="minorHAnsi" w:hAnsiTheme="minorHAnsi" w:cstheme="minorHAnsi"/>
              </w:rPr>
              <w:t>ožadovan</w:t>
            </w:r>
            <w:r w:rsidR="00492337">
              <w:rPr>
                <w:rFonts w:asciiTheme="minorHAnsi" w:hAnsiTheme="minorHAnsi" w:cstheme="minorHAnsi"/>
              </w:rPr>
              <w:t>ý</w:t>
            </w:r>
            <w:r w:rsidR="00897F6C" w:rsidRPr="004F0482">
              <w:rPr>
                <w:rFonts w:asciiTheme="minorHAnsi" w:hAnsiTheme="minorHAnsi" w:cstheme="minorHAnsi"/>
              </w:rPr>
              <w:t xml:space="preserve"> </w:t>
            </w:r>
            <w:r w:rsidR="00492337">
              <w:rPr>
                <w:rFonts w:asciiTheme="minorHAnsi" w:hAnsiTheme="minorHAnsi" w:cstheme="minorHAnsi"/>
              </w:rPr>
              <w:t>formát</w:t>
            </w:r>
            <w:r w:rsidR="00897F6C" w:rsidRPr="004F0482">
              <w:rPr>
                <w:rFonts w:asciiTheme="minorHAnsi" w:hAnsiTheme="minorHAnsi" w:cstheme="minorHAnsi"/>
              </w:rPr>
              <w:t xml:space="preserve"> dynamického obrazu – HQ 320 x 240 </w:t>
            </w:r>
            <w:r w:rsidR="00492337">
              <w:rPr>
                <w:rFonts w:asciiTheme="minorHAnsi" w:hAnsiTheme="minorHAnsi" w:cstheme="minorHAnsi"/>
              </w:rPr>
              <w:t>pixelů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vAlign w:val="center"/>
          </w:tcPr>
          <w:p w14:paraId="693D97E6" w14:textId="62607C7A" w:rsidR="00D12E8E" w:rsidRPr="0016778C" w:rsidRDefault="008A393F" w:rsidP="0049233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320 x 240</w:t>
            </w:r>
            <w:r w:rsidR="00492337">
              <w:rPr>
                <w:rFonts w:asciiTheme="minorHAnsi" w:hAnsiTheme="minorHAnsi" w:cstheme="minorHAnsi"/>
              </w:rPr>
              <w:t xml:space="preserve"> pixelů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AF94EA2" w14:textId="77777777" w:rsidR="00D12E8E" w:rsidRPr="007F6316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94A9543" w14:textId="77777777" w:rsidR="00D12E8E" w:rsidRPr="007F6316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AF136BC" w14:textId="77777777" w:rsidR="00EB3257" w:rsidRPr="007F6316" w:rsidRDefault="00EB3257" w:rsidP="00EC4E5B">
      <w:pPr>
        <w:jc w:val="both"/>
        <w:rPr>
          <w:rFonts w:asciiTheme="minorHAnsi" w:hAnsiTheme="minorHAnsi" w:cstheme="minorHAnsi"/>
        </w:rPr>
      </w:pPr>
    </w:p>
    <w:sectPr w:rsidR="00EB3257" w:rsidRPr="007F6316" w:rsidSect="002342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4FF20" w14:textId="62154451" w:rsidR="00073297" w:rsidRPr="00073297" w:rsidRDefault="00073297" w:rsidP="00073297">
    <w:pPr>
      <w:pStyle w:val="Bezmezer"/>
      <w:jc w:val="both"/>
    </w:pPr>
    <w:r>
      <w:rPr>
        <w:rFonts w:asciiTheme="minorHAnsi" w:hAnsiTheme="minorHAnsi" w:cstheme="minorHAnsi"/>
      </w:rPr>
      <w:t xml:space="preserve">Příloha č. 1 zadávací dokumentace             </w:t>
    </w:r>
    <w:r>
      <w:rPr>
        <w:rFonts w:asciiTheme="minorHAnsi" w:hAnsiTheme="minorHAnsi" w:cstheme="minorHAnsi"/>
      </w:rPr>
      <w:t xml:space="preserve">                                         </w:t>
    </w:r>
    <w:r>
      <w:rPr>
        <w:rFonts w:asciiTheme="minorHAnsi" w:hAnsiTheme="minorHAnsi" w:cstheme="minorHAnsi"/>
      </w:rPr>
      <w:t xml:space="preserve">  část </w:t>
    </w:r>
    <w:r>
      <w:rPr>
        <w:rFonts w:asciiTheme="minorHAnsi" w:hAnsiTheme="minorHAnsi" w:cstheme="minorHAnsi"/>
      </w:rPr>
      <w:t>6</w:t>
    </w:r>
    <w:r>
      <w:rPr>
        <w:rFonts w:asciiTheme="minorHAnsi" w:hAnsiTheme="minorHAnsi" w:cstheme="minorHAnsi"/>
      </w:rPr>
      <w:t xml:space="preserve"> – </w:t>
    </w:r>
    <w:r w:rsidRPr="00073297">
      <w:t>Přenosný bronchoskop</w:t>
    </w:r>
  </w:p>
  <w:p w14:paraId="308C36C8" w14:textId="77777777" w:rsidR="00073297" w:rsidRDefault="00073297" w:rsidP="00073297">
    <w:pPr>
      <w:pStyle w:val="Zhlav"/>
      <w:rPr>
        <w:bCs/>
      </w:rPr>
    </w:pPr>
  </w:p>
  <w:p w14:paraId="26DA54F3" w14:textId="77777777" w:rsidR="00073297" w:rsidRDefault="000732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02F27"/>
    <w:multiLevelType w:val="hybridMultilevel"/>
    <w:tmpl w:val="FF8A1EFC"/>
    <w:lvl w:ilvl="0" w:tplc="A4B66A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A14C1"/>
    <w:multiLevelType w:val="hybridMultilevel"/>
    <w:tmpl w:val="E17AAE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C0D01"/>
    <w:multiLevelType w:val="hybridMultilevel"/>
    <w:tmpl w:val="1BD86D7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F63D52"/>
    <w:multiLevelType w:val="hybridMultilevel"/>
    <w:tmpl w:val="7D629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672844">
    <w:abstractNumId w:val="5"/>
  </w:num>
  <w:num w:numId="2" w16cid:durableId="464662783">
    <w:abstractNumId w:val="6"/>
  </w:num>
  <w:num w:numId="3" w16cid:durableId="1394743662">
    <w:abstractNumId w:val="0"/>
  </w:num>
  <w:num w:numId="4" w16cid:durableId="430317509">
    <w:abstractNumId w:val="1"/>
  </w:num>
  <w:num w:numId="5" w16cid:durableId="2019230217">
    <w:abstractNumId w:val="4"/>
  </w:num>
  <w:num w:numId="6" w16cid:durableId="1427922134">
    <w:abstractNumId w:val="3"/>
  </w:num>
  <w:num w:numId="7" w16cid:durableId="93671160">
    <w:abstractNumId w:val="7"/>
  </w:num>
  <w:num w:numId="8" w16cid:durableId="8415097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356CE"/>
    <w:rsid w:val="000410BF"/>
    <w:rsid w:val="00072E1B"/>
    <w:rsid w:val="00073297"/>
    <w:rsid w:val="00090E40"/>
    <w:rsid w:val="000A16AE"/>
    <w:rsid w:val="00137F00"/>
    <w:rsid w:val="00166267"/>
    <w:rsid w:val="0016778C"/>
    <w:rsid w:val="00170753"/>
    <w:rsid w:val="001966D1"/>
    <w:rsid w:val="001C088F"/>
    <w:rsid w:val="002301AC"/>
    <w:rsid w:val="00234240"/>
    <w:rsid w:val="0023779C"/>
    <w:rsid w:val="002B2B00"/>
    <w:rsid w:val="00351B16"/>
    <w:rsid w:val="003823D7"/>
    <w:rsid w:val="003C3C9A"/>
    <w:rsid w:val="003F2E0E"/>
    <w:rsid w:val="0041435D"/>
    <w:rsid w:val="00427D93"/>
    <w:rsid w:val="00464B61"/>
    <w:rsid w:val="00485FC3"/>
    <w:rsid w:val="00492337"/>
    <w:rsid w:val="004E0591"/>
    <w:rsid w:val="00542893"/>
    <w:rsid w:val="005505EA"/>
    <w:rsid w:val="00563D07"/>
    <w:rsid w:val="00574766"/>
    <w:rsid w:val="005A6798"/>
    <w:rsid w:val="005D1ACC"/>
    <w:rsid w:val="005F4751"/>
    <w:rsid w:val="005F6689"/>
    <w:rsid w:val="00624820"/>
    <w:rsid w:val="00631558"/>
    <w:rsid w:val="00634672"/>
    <w:rsid w:val="00635017"/>
    <w:rsid w:val="006508FF"/>
    <w:rsid w:val="006D1B2E"/>
    <w:rsid w:val="006D2CC6"/>
    <w:rsid w:val="006D3905"/>
    <w:rsid w:val="0073738F"/>
    <w:rsid w:val="007646C0"/>
    <w:rsid w:val="007654DF"/>
    <w:rsid w:val="007668A0"/>
    <w:rsid w:val="007A1862"/>
    <w:rsid w:val="007E0A8E"/>
    <w:rsid w:val="007F6316"/>
    <w:rsid w:val="008063F1"/>
    <w:rsid w:val="00817A41"/>
    <w:rsid w:val="00820A68"/>
    <w:rsid w:val="008406C0"/>
    <w:rsid w:val="00897F6C"/>
    <w:rsid w:val="008A393F"/>
    <w:rsid w:val="008D04C3"/>
    <w:rsid w:val="008E54E8"/>
    <w:rsid w:val="008E71F6"/>
    <w:rsid w:val="00921796"/>
    <w:rsid w:val="00941CDB"/>
    <w:rsid w:val="009611AF"/>
    <w:rsid w:val="00975D2B"/>
    <w:rsid w:val="00976C08"/>
    <w:rsid w:val="009A3BAE"/>
    <w:rsid w:val="009D1579"/>
    <w:rsid w:val="00A82017"/>
    <w:rsid w:val="00AB7EF6"/>
    <w:rsid w:val="00AE3CB1"/>
    <w:rsid w:val="00B12B86"/>
    <w:rsid w:val="00B2207A"/>
    <w:rsid w:val="00B34903"/>
    <w:rsid w:val="00BF681B"/>
    <w:rsid w:val="00C36A93"/>
    <w:rsid w:val="00C64AB4"/>
    <w:rsid w:val="00C74EF3"/>
    <w:rsid w:val="00D10DE4"/>
    <w:rsid w:val="00D12E8E"/>
    <w:rsid w:val="00D14009"/>
    <w:rsid w:val="00DF1899"/>
    <w:rsid w:val="00E13691"/>
    <w:rsid w:val="00E209AC"/>
    <w:rsid w:val="00E36471"/>
    <w:rsid w:val="00E8087E"/>
    <w:rsid w:val="00EB3257"/>
    <w:rsid w:val="00EB6E9E"/>
    <w:rsid w:val="00EC4E5B"/>
    <w:rsid w:val="00EF2D03"/>
    <w:rsid w:val="00F170E7"/>
    <w:rsid w:val="00F26C5E"/>
    <w:rsid w:val="00F6375B"/>
    <w:rsid w:val="00F969C0"/>
    <w:rsid w:val="00FB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D15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157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1579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5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579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6377E-D554-4E7E-A1F2-545CFF75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357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Slámová Jana Ing.</cp:lastModifiedBy>
  <cp:revision>5</cp:revision>
  <cp:lastPrinted>2017-02-23T10:07:00Z</cp:lastPrinted>
  <dcterms:created xsi:type="dcterms:W3CDTF">2023-02-17T06:56:00Z</dcterms:created>
  <dcterms:modified xsi:type="dcterms:W3CDTF">2023-02-17T12:18:00Z</dcterms:modified>
</cp:coreProperties>
</file>